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0D49" w14:textId="77777777" w:rsidR="0030204C" w:rsidRPr="00213719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0"/>
          <w:szCs w:val="40"/>
          <w:rtl/>
          <w:lang w:bidi="fa-IR"/>
        </w:rPr>
      </w:pPr>
      <w:r w:rsidRPr="00213719">
        <w:rPr>
          <w:rFonts w:ascii="IranNastaliq" w:eastAsia="Calibri" w:hAnsi="IranNastaliq" w:cs="B Roya" w:hint="cs"/>
          <w:b/>
          <w:bCs/>
          <w:sz w:val="40"/>
          <w:szCs w:val="40"/>
          <w:rtl/>
          <w:lang w:bidi="fa-IR"/>
        </w:rPr>
        <w:t>برنامه کلاسی دانشجویان  گروه :  هوشبری 1404         نیمسال اول 1405-1404</w:t>
      </w:r>
    </w:p>
    <w:tbl>
      <w:tblPr>
        <w:tblStyle w:val="TableGrid1"/>
        <w:bidiVisual/>
        <w:tblW w:w="14884" w:type="dxa"/>
        <w:tblInd w:w="-956" w:type="dxa"/>
        <w:tblLook w:val="04A0" w:firstRow="1" w:lastRow="0" w:firstColumn="1" w:lastColumn="0" w:noHBand="0" w:noVBand="1"/>
      </w:tblPr>
      <w:tblGrid>
        <w:gridCol w:w="2221"/>
        <w:gridCol w:w="703"/>
        <w:gridCol w:w="1119"/>
        <w:gridCol w:w="1411"/>
        <w:gridCol w:w="2484"/>
        <w:gridCol w:w="1050"/>
        <w:gridCol w:w="1218"/>
        <w:gridCol w:w="2268"/>
        <w:gridCol w:w="2410"/>
      </w:tblGrid>
      <w:tr w:rsidR="0030204C" w:rsidRPr="00A175E7" w14:paraId="7798E67B" w14:textId="77777777" w:rsidTr="003D2907">
        <w:tc>
          <w:tcPr>
            <w:tcW w:w="22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26C6E1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4C7D6D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189232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516B2D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2D6A40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F5EE7C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6ED708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E02418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30204C" w:rsidRPr="00A175E7" w14:paraId="22E657C6" w14:textId="77777777" w:rsidTr="003D2907">
        <w:trPr>
          <w:trHeight w:val="509"/>
        </w:trPr>
        <w:tc>
          <w:tcPr>
            <w:tcW w:w="222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CEE1F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زبان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 xml:space="preserve"> پیش</w:t>
            </w:r>
            <w:r w:rsidRPr="00A175E7">
              <w:rPr>
                <w:rFonts w:ascii="IranNastaliq" w:hAnsi="IranNastaliq" w:cs="B Roya" w:hint="cs"/>
                <w:b/>
                <w:bCs/>
                <w:rtl/>
              </w:rPr>
              <w:t xml:space="preserve"> (1)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EC0709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7AB335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100018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9</w:t>
            </w:r>
          </w:p>
        </w:tc>
        <w:tc>
          <w:tcPr>
            <w:tcW w:w="1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DDE0B64" w14:textId="77777777" w:rsidR="0030204C" w:rsidRPr="00A175E7" w:rsidRDefault="0030204C" w:rsidP="003D2907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4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A67D34C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مهارت پرستاری تئوری</w:t>
            </w:r>
          </w:p>
          <w:p w14:paraId="4C21C787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دکترمظهری</w:t>
            </w:r>
          </w:p>
          <w:p w14:paraId="46F0535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10جلسه (107)</w:t>
            </w:r>
          </w:p>
        </w:tc>
        <w:tc>
          <w:tcPr>
            <w:tcW w:w="105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CBB286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right"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121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3089B9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C45592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ادبیات</w:t>
            </w:r>
          </w:p>
          <w:p w14:paraId="0B7A0597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حاج احمدی</w:t>
            </w:r>
          </w:p>
          <w:p w14:paraId="633522EF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+اتاق عمل</w:t>
            </w:r>
          </w:p>
          <w:p w14:paraId="088A03B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(107)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1BC611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03CFEE21" w14:textId="77777777" w:rsidTr="003D2907">
        <w:trPr>
          <w:trHeight w:val="60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C2104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مهارت پرستاری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F793B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8E9B8C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1416149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9619A9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074112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85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42DD83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DCD934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2989D1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6ACF7099" w14:textId="77777777" w:rsidTr="003D2907">
        <w:trPr>
          <w:trHeight w:val="63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AEF08E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آناتومی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F3495F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6A636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1416101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6F750AA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825F85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میکروب عملی وانگل عملی</w:t>
            </w:r>
          </w:p>
          <w:p w14:paraId="63B4F573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8(هفته میکروب)</w:t>
            </w:r>
          </w:p>
          <w:p w14:paraId="3039208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8(هفته انگل) دانشکده پزشکی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AA0EC0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اناتومی (1)عملی</w:t>
            </w:r>
          </w:p>
          <w:p w14:paraId="2A8A8E7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دانشکده پزشکی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0897774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مهارت پرستاری</w:t>
            </w:r>
          </w:p>
          <w:p w14:paraId="54B8646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2جلسه خانم عابدینی </w:t>
            </w:r>
          </w:p>
          <w:p w14:paraId="40F06CEE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4جلسه آقای سلیمانی</w:t>
            </w:r>
          </w:p>
          <w:p w14:paraId="628FB21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(102)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DAEF438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اخلاق اسلامی</w:t>
            </w:r>
          </w:p>
          <w:p w14:paraId="7BDBCB1A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ها</w:t>
            </w:r>
          </w:p>
          <w:p w14:paraId="3A0B9E9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دکترحسنی    102</w:t>
            </w:r>
          </w:p>
        </w:tc>
      </w:tr>
      <w:tr w:rsidR="0030204C" w:rsidRPr="00A175E7" w14:paraId="1BDB2E39" w14:textId="77777777" w:rsidTr="003D2907">
        <w:trPr>
          <w:trHeight w:val="615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31F9FC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فیزیولوژی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F42965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88EBF7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754A1C8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4CF562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129614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868AD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389E32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552D1C4D" w14:textId="77777777" w:rsidTr="003D2907">
        <w:trPr>
          <w:trHeight w:val="54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289144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میکروب و استریلیزاسیون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FDAC96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6D01F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1416106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BF1CF4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6AAA40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فیزیولوژی نظری</w:t>
            </w:r>
          </w:p>
          <w:p w14:paraId="7B62647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(107)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8B552F2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میکروب و استریلیزاسیون</w:t>
            </w:r>
          </w:p>
          <w:p w14:paraId="2F3BD16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نظری-دکتررضازاده</w:t>
            </w:r>
          </w:p>
          <w:p w14:paraId="24DE0F5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(102)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5FEBCF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8A52DF2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sz w:val="24"/>
                <w:szCs w:val="24"/>
                <w:rtl/>
              </w:rPr>
              <w:t>زبان پیش1+اتاق عمل</w:t>
            </w:r>
          </w:p>
          <w:p w14:paraId="03E0767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sz w:val="24"/>
                <w:szCs w:val="24"/>
                <w:rtl/>
              </w:rPr>
              <w:t>16هفته(107) خانم حسینی</w:t>
            </w:r>
          </w:p>
        </w:tc>
      </w:tr>
      <w:tr w:rsidR="0030204C" w:rsidRPr="00A175E7" w14:paraId="6137CEF8" w14:textId="77777777" w:rsidTr="003D2907">
        <w:trPr>
          <w:trHeight w:val="705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EA39FD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فیزیک بیهوشی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638148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0798BC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1F4960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2D7079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40C68D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0DB49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D6B703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0204C" w:rsidRPr="00A175E7" w14:paraId="6BCEE80F" w14:textId="77777777" w:rsidTr="003D2907">
        <w:trPr>
          <w:trHeight w:val="499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50BFB0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اخلاق اسلامی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AAFE5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5EBF03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1000159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76AAEE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2C43CEA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آناتومی(1) نظری</w:t>
            </w:r>
          </w:p>
          <w:p w14:paraId="7D61BFE9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دکترشبانی زاده</w:t>
            </w:r>
          </w:p>
          <w:p w14:paraId="2A0C44DB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(109)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3BA5F19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مهارت پرستاری</w:t>
            </w:r>
          </w:p>
          <w:p w14:paraId="0FDF1E3F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خشوعی-دکترمظهری</w:t>
            </w:r>
          </w:p>
          <w:p w14:paraId="7D981A6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عملی(پراتیک)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F3987C8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سیستم های اطلاع رسانی </w:t>
            </w:r>
          </w:p>
          <w:p w14:paraId="6D1ADD7E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مهندس امینایی</w:t>
            </w:r>
          </w:p>
          <w:p w14:paraId="3AB022C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/>
                <w:b/>
                <w:bCs/>
              </w:rPr>
              <w:t>IT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23438BE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زبان پیش1+اتاق عمل</w:t>
            </w:r>
          </w:p>
          <w:p w14:paraId="787186D2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8هفته دوم(107)</w:t>
            </w:r>
          </w:p>
          <w:p w14:paraId="364E102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خانم حسینی</w:t>
            </w:r>
          </w:p>
        </w:tc>
      </w:tr>
      <w:tr w:rsidR="0030204C" w:rsidRPr="00A175E7" w14:paraId="3E81EF85" w14:textId="77777777" w:rsidTr="003D2907">
        <w:trPr>
          <w:trHeight w:val="521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BA9684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ادبیات فارسی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11798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27009E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187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F37F4C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0B6295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75BFD1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F092E14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E397D1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5D083D34" w14:textId="77777777" w:rsidTr="003D2907">
        <w:trPr>
          <w:trHeight w:val="544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9CE925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سیستم های اطلاع رسانی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CFEE7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7FC182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1416150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D388B7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7D4ACCC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9A02227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مهارت زندگی </w:t>
            </w:r>
          </w:p>
          <w:p w14:paraId="4F4AFCDF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دکترصیادی-4هفته اول</w:t>
            </w:r>
          </w:p>
          <w:p w14:paraId="0AD3D487" w14:textId="77777777" w:rsidR="0030204C" w:rsidRPr="00A175E7" w:rsidRDefault="0030204C" w:rsidP="005D6B11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</w:t>
            </w:r>
            <w:r w:rsidR="005D6B11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B8CE687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فیزیک بیهوشی</w:t>
            </w:r>
          </w:p>
          <w:p w14:paraId="6774BEAE" w14:textId="77777777" w:rsidR="0030204C" w:rsidRPr="00E90DBF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دکتریوسفیان(107)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C3F9F3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اخلاق اسلامی آقایان</w:t>
            </w:r>
          </w:p>
          <w:p w14:paraId="6D587F7E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حاج آقا خزاعی </w:t>
            </w:r>
          </w:p>
          <w:p w14:paraId="7720090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  سالن کنفرانس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306F59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0ACA462D" w14:textId="77777777" w:rsidTr="003D2907">
        <w:trPr>
          <w:trHeight w:val="552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020D93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مهارت زندگی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391CD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5/0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136CF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548474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0E338D3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807BBD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BBCE723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8FC1BFB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7608674F" w14:textId="77777777" w:rsidTr="003D2907">
        <w:trPr>
          <w:trHeight w:val="546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CF2E59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آشنایی با مقررات آموزشی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D5EC95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5/0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85FEA2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1000183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2A5925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EBB660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rPr>
                <w:rFonts w:ascii="IranNastaliq" w:hAnsi="IranNastaliq" w:cs="B Roya"/>
                <w:b/>
                <w:bCs/>
                <w:rtl/>
              </w:rPr>
            </w:pPr>
          </w:p>
          <w:p w14:paraId="31C03F24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431FB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25A9C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FAE8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24AD6B89" w14:textId="77777777" w:rsidTr="003D2907">
        <w:trPr>
          <w:trHeight w:val="568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B7026D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88F5B6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EB3437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E2FB7B3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7A6F97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BBDF16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0E1B5DD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E0A856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04809E55" w14:textId="77777777" w:rsidTr="003D2907">
        <w:trPr>
          <w:trHeight w:val="562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0329F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6E596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68886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944C169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DBCC0C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D3C276D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7C13C9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B3F3FD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</w:tbl>
    <w:p w14:paraId="5546CF16" w14:textId="77777777" w:rsidR="0030204C" w:rsidRPr="00213719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28"/>
          <w:szCs w:val="28"/>
          <w:lang w:bidi="fa-IR"/>
        </w:rPr>
      </w:pPr>
      <w:r w:rsidRPr="00213719">
        <w:rPr>
          <w:rFonts w:ascii="IranNastaliq" w:eastAsia="Calibri" w:hAnsi="IranNastaliq" w:cs="B Roya" w:hint="cs"/>
          <w:b/>
          <w:bCs/>
          <w:sz w:val="28"/>
          <w:szCs w:val="28"/>
          <w:rtl/>
          <w:lang w:bidi="fa-IR"/>
        </w:rPr>
        <w:t>استاد مشاور:خانم عابدینی</w:t>
      </w:r>
    </w:p>
    <w:p w14:paraId="18835F47" w14:textId="77777777" w:rsidR="0030204C" w:rsidRPr="00A175E7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0"/>
          <w:szCs w:val="40"/>
          <w:rtl/>
          <w:lang w:bidi="fa-IR"/>
        </w:rPr>
      </w:pPr>
      <w:r w:rsidRPr="00A175E7">
        <w:rPr>
          <w:rFonts w:ascii="IranNastaliq" w:eastAsia="Calibri" w:hAnsi="IranNastaliq" w:cs="B Roya" w:hint="cs"/>
          <w:b/>
          <w:bCs/>
          <w:sz w:val="40"/>
          <w:szCs w:val="40"/>
          <w:rtl/>
          <w:lang w:bidi="fa-IR"/>
        </w:rPr>
        <w:lastRenderedPageBreak/>
        <w:t>برنامه کلاسی دانشجویان  گروه :  هوشبری 403        نیمسال اول 1405-1404</w:t>
      </w:r>
    </w:p>
    <w:tbl>
      <w:tblPr>
        <w:tblStyle w:val="TableGrid1"/>
        <w:bidiVisual/>
        <w:tblW w:w="14459" w:type="dxa"/>
        <w:tblInd w:w="-673" w:type="dxa"/>
        <w:tblLook w:val="04A0" w:firstRow="1" w:lastRow="0" w:firstColumn="1" w:lastColumn="0" w:noHBand="0" w:noVBand="1"/>
      </w:tblPr>
      <w:tblGrid>
        <w:gridCol w:w="1938"/>
        <w:gridCol w:w="703"/>
        <w:gridCol w:w="1119"/>
        <w:gridCol w:w="1411"/>
        <w:gridCol w:w="2484"/>
        <w:gridCol w:w="2268"/>
        <w:gridCol w:w="2127"/>
        <w:gridCol w:w="2409"/>
      </w:tblGrid>
      <w:tr w:rsidR="0030204C" w:rsidRPr="00A175E7" w14:paraId="13D600B8" w14:textId="77777777" w:rsidTr="003D2907"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2EAE9E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91D1FB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D56513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375F85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FC4346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51C6D9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EA485C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8AD1A4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30204C" w:rsidRPr="00A175E7" w14:paraId="14B63498" w14:textId="77777777" w:rsidTr="003D2907">
        <w:trPr>
          <w:trHeight w:val="509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3E64E0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واژه شناسی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4C9C2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0EE7F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1416110</w:t>
            </w:r>
          </w:p>
        </w:tc>
        <w:tc>
          <w:tcPr>
            <w:tcW w:w="1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1E6F016" w14:textId="77777777" w:rsidR="0030204C" w:rsidRPr="00A175E7" w:rsidRDefault="0030204C" w:rsidP="003D2907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4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3955CA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نشانه شناسی</w:t>
            </w:r>
          </w:p>
          <w:p w14:paraId="2410324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دکترراوری(102)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C65D62A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داخلی جراحی(1)</w:t>
            </w:r>
          </w:p>
          <w:p w14:paraId="09D5D337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خانم علیپور8-5 جلسه</w:t>
            </w:r>
          </w:p>
          <w:p w14:paraId="6B14A32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(102)</w:t>
            </w:r>
          </w:p>
        </w:tc>
        <w:tc>
          <w:tcPr>
            <w:tcW w:w="212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1C49FA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F2EC82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تفسیرموضوعی آقایان </w:t>
            </w:r>
          </w:p>
          <w:p w14:paraId="00C24AC1" w14:textId="77777777" w:rsidR="0030204C" w:rsidRPr="00F56735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u w:val="single"/>
                <w:rtl/>
              </w:rPr>
            </w:pPr>
            <w:r w:rsidRPr="00F56735">
              <w:rPr>
                <w:rFonts w:ascii="IranNastaliq" w:hAnsi="IranNastaliq" w:cs="B Roya" w:hint="cs"/>
                <w:b/>
                <w:bCs/>
                <w:u w:val="single"/>
                <w:rtl/>
              </w:rPr>
              <w:t>حاج اقامجیدی   106</w:t>
            </w:r>
          </w:p>
          <w:p w14:paraId="38BA90E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تفسیرموضوعی خانم ها</w:t>
            </w:r>
          </w:p>
          <w:p w14:paraId="6854B52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دکترحسنی  105</w:t>
            </w:r>
          </w:p>
        </w:tc>
      </w:tr>
      <w:tr w:rsidR="0030204C" w:rsidRPr="00A175E7" w14:paraId="266D5394" w14:textId="77777777" w:rsidTr="003D2907">
        <w:trPr>
          <w:trHeight w:val="852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0C712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زبان عمومی 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15CC48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EEC11B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100018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8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17136F4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5630F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8A06298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BF3414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1C1563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09125E4E" w14:textId="77777777" w:rsidTr="003D2907">
        <w:trPr>
          <w:trHeight w:val="630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B2C1BB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اندیشه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630629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942572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54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115499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B5971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9737BF9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داخلی جراحی(1)</w:t>
            </w:r>
          </w:p>
          <w:p w14:paraId="7E67AEA9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دکترتوانایی</w:t>
            </w:r>
          </w:p>
          <w:p w14:paraId="6AA473D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 (8هفته اول)102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1FDE9D5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وازه شناسی</w:t>
            </w:r>
          </w:p>
          <w:p w14:paraId="45007695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باقری زاده</w:t>
            </w:r>
          </w:p>
          <w:p w14:paraId="3DD202A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(107)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CBD8AC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زبان عمومی+اتاق عمل</w:t>
            </w:r>
          </w:p>
          <w:p w14:paraId="4E82C02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16هفته (107)</w:t>
            </w:r>
          </w:p>
        </w:tc>
      </w:tr>
      <w:tr w:rsidR="0030204C" w:rsidRPr="00A175E7" w14:paraId="6F27D258" w14:textId="77777777" w:rsidTr="003D2907">
        <w:trPr>
          <w:trHeight w:val="615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0B88A6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بیهوشی (2)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2A2C13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8DAA05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44EE4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D763C7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BFA61D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877EF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C1DD2A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6C457407" w14:textId="77777777" w:rsidTr="003D2907">
        <w:trPr>
          <w:trHeight w:val="540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5BD6D3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داخلی جراحی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13722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810261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1416157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E919F2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393D63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بیهوشی2</w:t>
            </w:r>
          </w:p>
          <w:p w14:paraId="098CD7AB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12هفته</w:t>
            </w:r>
          </w:p>
          <w:p w14:paraId="7B3A61B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دکترهادوی(102)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9C34B8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اندیشه (1)</w:t>
            </w:r>
          </w:p>
          <w:p w14:paraId="243432F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آقایان</w:t>
            </w:r>
          </w:p>
          <w:p w14:paraId="0193C97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دکترعظیمی    108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DA448E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اندیشه(1)</w:t>
            </w:r>
          </w:p>
          <w:p w14:paraId="428E6126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ها</w:t>
            </w:r>
          </w:p>
          <w:p w14:paraId="6B31C4D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دکترعظیمی   108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F5A0A2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30204C" w:rsidRPr="00A175E7" w14:paraId="00CF2FAC" w14:textId="77777777" w:rsidTr="003D2907">
        <w:trPr>
          <w:trHeight w:val="705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81315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نشانه شناسی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A4EE01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EF804D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BDE52D8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1CFEC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267487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533F09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7A645C4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30204C" w:rsidRPr="00A175E7" w14:paraId="663A87CE" w14:textId="77777777" w:rsidTr="003D2907">
        <w:trPr>
          <w:trHeight w:val="598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64873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تفسیر قرآن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6A334F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E3509F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1000168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63CB48E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8B8A468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کارآموزی(1)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E87DF2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کارآموزی(1)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D87DB6B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بیهوشی(2)از هفته دوم خانم تاج الدینی</w:t>
            </w:r>
          </w:p>
          <w:p w14:paraId="4FF956F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 هفته(107)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B89F2F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04973EB4" w14:textId="77777777" w:rsidTr="003D2907">
        <w:trPr>
          <w:trHeight w:val="521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E78CBC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کارآموزی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B2E078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FE4950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F36CB9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42E599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12F027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37E739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524171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063F233E" w14:textId="77777777" w:rsidTr="003D2907">
        <w:trPr>
          <w:trHeight w:val="544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94D356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06FBE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FB737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98950D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73EEC27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9A7F759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BC8E52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0CD30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07972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56008780" w14:textId="77777777" w:rsidTr="003D2907">
        <w:trPr>
          <w:trHeight w:val="552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F37B41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705143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8E5B32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18022B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717FB44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E0F632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F5AB38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A6AB2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6DED0446" w14:textId="77777777" w:rsidTr="003D2907">
        <w:trPr>
          <w:trHeight w:val="546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5B2A4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715AB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B189B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5FD725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4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1888A4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268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3EB9E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6F4B0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9D4F0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</w:tbl>
    <w:p w14:paraId="38C9D7A2" w14:textId="77777777" w:rsidR="0030204C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4"/>
          <w:szCs w:val="44"/>
          <w:rtl/>
          <w:lang w:bidi="fa-IR"/>
        </w:rPr>
      </w:pPr>
      <w:r w:rsidRPr="00A175E7">
        <w:rPr>
          <w:rFonts w:ascii="IranNastaliq" w:eastAsia="Calibri" w:hAnsi="IranNastaliq" w:cs="B Roya" w:hint="cs"/>
          <w:sz w:val="44"/>
          <w:szCs w:val="44"/>
          <w:rtl/>
          <w:lang w:bidi="fa-IR"/>
        </w:rPr>
        <w:t>استادمشاور</w:t>
      </w: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:خانم علیپور</w:t>
      </w:r>
    </w:p>
    <w:p w14:paraId="32623267" w14:textId="77777777" w:rsidR="0030204C" w:rsidRPr="00F41035" w:rsidRDefault="0030204C" w:rsidP="0030204C">
      <w:pPr>
        <w:tabs>
          <w:tab w:val="left" w:pos="6368"/>
        </w:tabs>
        <w:bidi/>
        <w:spacing w:after="200" w:line="276" w:lineRule="auto"/>
        <w:rPr>
          <w:rFonts w:ascii="IranNastaliq" w:eastAsia="Calibri" w:hAnsi="IranNastaliq" w:cs="B Roya"/>
          <w:b/>
          <w:bCs/>
          <w:sz w:val="24"/>
          <w:szCs w:val="24"/>
          <w:rtl/>
          <w:lang w:bidi="fa-IR"/>
        </w:rPr>
      </w:pPr>
      <w:r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>*</w:t>
      </w:r>
      <w:r w:rsidRPr="00F41035"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 xml:space="preserve">نماینده در خصوص واحد داخلی جراحی(1) با </w:t>
      </w:r>
      <w:r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 xml:space="preserve">اساتید </w:t>
      </w:r>
      <w:r w:rsidRPr="00F41035"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>دکتر خدادادی</w:t>
      </w:r>
      <w:r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>(5جلسه)</w:t>
      </w:r>
      <w:r w:rsidRPr="00F41035"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 xml:space="preserve"> و دکتر سیدباقری </w:t>
      </w:r>
      <w:r>
        <w:rPr>
          <w:rFonts w:ascii="IranNastaliq" w:eastAsia="Calibri" w:hAnsi="IranNastaliq" w:cs="B Roya" w:hint="cs"/>
          <w:b/>
          <w:bCs/>
          <w:sz w:val="24"/>
          <w:szCs w:val="24"/>
          <w:rtl/>
          <w:lang w:bidi="fa-IR"/>
        </w:rPr>
        <w:t>(2جلسه) هماهنگی نماید</w:t>
      </w:r>
    </w:p>
    <w:p w14:paraId="7C345701" w14:textId="77777777" w:rsidR="0030204C" w:rsidRPr="00A175E7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4"/>
          <w:szCs w:val="44"/>
          <w:rtl/>
          <w:lang w:bidi="fa-IR"/>
        </w:rPr>
      </w:pP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lastRenderedPageBreak/>
        <w:t>برنامه کلاسی دانشجویان  گروه :  هوشبری 402         نیمسال اول 1405-1404</w:t>
      </w:r>
    </w:p>
    <w:tbl>
      <w:tblPr>
        <w:tblStyle w:val="TableGrid1"/>
        <w:bidiVisual/>
        <w:tblW w:w="14601" w:type="dxa"/>
        <w:tblInd w:w="-974" w:type="dxa"/>
        <w:tblLook w:val="04A0" w:firstRow="1" w:lastRow="0" w:firstColumn="1" w:lastColumn="0" w:noHBand="0" w:noVBand="1"/>
      </w:tblPr>
      <w:tblGrid>
        <w:gridCol w:w="2125"/>
        <w:gridCol w:w="851"/>
        <w:gridCol w:w="1276"/>
        <w:gridCol w:w="1702"/>
        <w:gridCol w:w="2409"/>
        <w:gridCol w:w="2126"/>
        <w:gridCol w:w="1985"/>
        <w:gridCol w:w="2127"/>
      </w:tblGrid>
      <w:tr w:rsidR="0030204C" w:rsidRPr="00A175E7" w14:paraId="55FB3406" w14:textId="77777777" w:rsidTr="003D2907">
        <w:tc>
          <w:tcPr>
            <w:tcW w:w="21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EFACD6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6A6D4F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945CF6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632154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A68336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A8960C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3532C2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8D2B1C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30204C" w:rsidRPr="00A175E7" w14:paraId="6665F7F3" w14:textId="77777777" w:rsidTr="003D2907">
        <w:trPr>
          <w:trHeight w:val="509"/>
        </w:trPr>
        <w:tc>
          <w:tcPr>
            <w:tcW w:w="21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107B96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بیهوشی (4)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05F60A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60AE8A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1416159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B8BA17D" w14:textId="77777777" w:rsidR="0030204C" w:rsidRPr="00A175E7" w:rsidRDefault="0030204C" w:rsidP="003D2907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6BEFDF3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820F5F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38908C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B21AFE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4BD2CA62" w14:textId="77777777" w:rsidTr="003D2907">
        <w:trPr>
          <w:trHeight w:val="600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0E6069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کارآموزی (3)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39866A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8A65EA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1416135</w:t>
            </w: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189BB3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F9CE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C91EED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584105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6746EFD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2537079D" w14:textId="77777777" w:rsidTr="003D2907">
        <w:trPr>
          <w:trHeight w:val="630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AAEFB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بهداشت روان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BAF85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7D6697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1416161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797D83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74F5AE1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A5E1E7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7C47674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دانش خانواده</w:t>
            </w:r>
          </w:p>
          <w:p w14:paraId="27012033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ها</w:t>
            </w:r>
          </w:p>
          <w:p w14:paraId="713D191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 حسنی    108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FF996DF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تاریخ تحلیلی</w:t>
            </w:r>
          </w:p>
          <w:p w14:paraId="351DD655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آقایان</w:t>
            </w:r>
          </w:p>
          <w:p w14:paraId="54B4553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دکترعظیمی  کنفرانس</w:t>
            </w:r>
          </w:p>
        </w:tc>
      </w:tr>
      <w:tr w:rsidR="0030204C" w:rsidRPr="00A175E7" w14:paraId="1CF28B3E" w14:textId="77777777" w:rsidTr="003D2907">
        <w:trPr>
          <w:trHeight w:val="615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B2BCE9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مراقبت پس از بیهوشی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AA0D49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709648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1416126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E6157B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76E0F4B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4DA2F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17194C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D6669B8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6021D499" w14:textId="77777777" w:rsidTr="003D2907">
        <w:trPr>
          <w:trHeight w:val="540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FD4835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آمار زیستی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6C08FA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454DA9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1416170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6524DD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E80DE0F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0D3E50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C070A7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528B8B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تاریخ تحلیلی</w:t>
            </w:r>
          </w:p>
          <w:p w14:paraId="36441822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خانم ها</w:t>
            </w:r>
          </w:p>
          <w:p w14:paraId="6D5E925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دکترعظیمی    108</w:t>
            </w:r>
          </w:p>
        </w:tc>
      </w:tr>
      <w:tr w:rsidR="0030204C" w:rsidRPr="00A175E7" w14:paraId="76530BFA" w14:textId="77777777" w:rsidTr="003D2907">
        <w:trPr>
          <w:trHeight w:val="705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CE5D11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تاریخ تحلیلی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794361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BEB705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1000166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242641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807C5E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D4074E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CD0B18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D37876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30204C" w:rsidRPr="00A175E7" w14:paraId="67D266BA" w14:textId="77777777" w:rsidTr="003D2907">
        <w:trPr>
          <w:trHeight w:val="598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AFF7C8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دانش خانواده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59AAB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8F861E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1000176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BD02F0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CA84EFF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بهداشت روان</w:t>
            </w:r>
          </w:p>
          <w:p w14:paraId="6FEB5C5C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انصاری8هفته اول</w:t>
            </w:r>
          </w:p>
          <w:p w14:paraId="33431974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دکترصیادی 8هفته دوم(107)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0343D80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مراقبت پس از بیهوشی</w:t>
            </w:r>
          </w:p>
          <w:p w14:paraId="5F28207B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16هفته </w:t>
            </w:r>
          </w:p>
          <w:p w14:paraId="2172E56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دکترهادوی(107)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FD673C8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آمار زیستی (109)</w:t>
            </w:r>
          </w:p>
          <w:p w14:paraId="7124ACAD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اسدالهی</w:t>
            </w:r>
          </w:p>
          <w:p w14:paraId="27014DB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8هفته دوم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80EB8B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3F92B8F1" w14:textId="77777777" w:rsidTr="003D2907">
        <w:trPr>
          <w:trHeight w:val="521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BBEAC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روش تحقیق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D2A9BC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6A6DFB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1416171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AE1086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60D5076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7D472F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C4A6A9B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DE89B1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176661C3" w14:textId="77777777" w:rsidTr="003D2907">
        <w:trPr>
          <w:trHeight w:val="544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ACDCB7E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40487B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CD7B43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A29DDB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332CF01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E032DAB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بیهوشی4</w:t>
            </w:r>
          </w:p>
          <w:p w14:paraId="3AFBE35F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12هفته</w:t>
            </w:r>
          </w:p>
          <w:p w14:paraId="6C4E7CB7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دکترهادوی(102)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A136415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بیهوشی4</w:t>
            </w:r>
          </w:p>
          <w:p w14:paraId="74F326CF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ازهفته دوم</w:t>
            </w:r>
          </w:p>
          <w:p w14:paraId="2F24C158" w14:textId="77777777" w:rsidR="0030204C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تاج الدینی</w:t>
            </w:r>
          </w:p>
          <w:p w14:paraId="301A276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12هفته (102)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666A3D5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روش تحقیق </w:t>
            </w:r>
          </w:p>
          <w:p w14:paraId="5AA8278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دکتر کامیاب    107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0013758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دانش خانواده</w:t>
            </w:r>
          </w:p>
          <w:p w14:paraId="49B4E184" w14:textId="77777777" w:rsidR="0030204C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آقایان</w:t>
            </w:r>
          </w:p>
          <w:p w14:paraId="3B3C67C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حاج آقاخزاعی   108</w:t>
            </w:r>
          </w:p>
        </w:tc>
      </w:tr>
      <w:tr w:rsidR="0030204C" w:rsidRPr="00A175E7" w14:paraId="25D159CA" w14:textId="77777777" w:rsidTr="003D2907">
        <w:trPr>
          <w:trHeight w:val="552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DC1443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A62CBA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B2C493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D01CAFA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8D4A64D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0FC846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270589B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B040F7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30204C" w:rsidRPr="00A175E7" w14:paraId="676054DD" w14:textId="77777777" w:rsidTr="003D2907">
        <w:trPr>
          <w:trHeight w:val="546"/>
        </w:trPr>
        <w:tc>
          <w:tcPr>
            <w:tcW w:w="212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6E57E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2EF14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EA87F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26E9C1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409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6635C1" w14:textId="77777777" w:rsidR="0030204C" w:rsidRPr="00A175E7" w:rsidRDefault="0030204C" w:rsidP="003D2907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29177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74F3F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BF064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</w:tbl>
    <w:p w14:paraId="75A48D48" w14:textId="77777777" w:rsidR="0030204C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4"/>
          <w:szCs w:val="44"/>
          <w:rtl/>
          <w:lang w:bidi="fa-IR"/>
        </w:rPr>
      </w:pPr>
      <w:r w:rsidRPr="00A175E7">
        <w:rPr>
          <w:rFonts w:ascii="IranNastaliq" w:eastAsia="Calibri" w:hAnsi="IranNastaliq" w:cs="B Roya" w:hint="cs"/>
          <w:sz w:val="44"/>
          <w:szCs w:val="44"/>
          <w:rtl/>
          <w:lang w:bidi="fa-IR"/>
        </w:rPr>
        <w:t>استادمشاور</w:t>
      </w: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:آقای شاکری</w:t>
      </w:r>
    </w:p>
    <w:p w14:paraId="44CCEBAE" w14:textId="77777777" w:rsidR="0030204C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8"/>
          <w:szCs w:val="48"/>
          <w:rtl/>
          <w:lang w:bidi="fa-IR"/>
        </w:rPr>
      </w:pPr>
    </w:p>
    <w:p w14:paraId="047A5B0A" w14:textId="77777777" w:rsidR="0030204C" w:rsidRPr="00A175E7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8"/>
          <w:szCs w:val="48"/>
          <w:rtl/>
          <w:lang w:bidi="fa-IR"/>
        </w:rPr>
      </w:pPr>
      <w:r w:rsidRPr="00A175E7">
        <w:rPr>
          <w:rFonts w:ascii="IranNastaliq" w:eastAsia="Calibri" w:hAnsi="IranNastaliq" w:cs="B Roya" w:hint="cs"/>
          <w:b/>
          <w:bCs/>
          <w:sz w:val="48"/>
          <w:szCs w:val="48"/>
          <w:rtl/>
          <w:lang w:bidi="fa-IR"/>
        </w:rPr>
        <w:lastRenderedPageBreak/>
        <w:t xml:space="preserve">برنامه کلاسی دانشجویان  گروه :     هوشبری 401        نیمسال اول 1405-1404 </w:t>
      </w:r>
    </w:p>
    <w:tbl>
      <w:tblPr>
        <w:tblStyle w:val="TableGrid1"/>
        <w:bidiVisual/>
        <w:tblW w:w="14601" w:type="dxa"/>
        <w:tblInd w:w="-1041" w:type="dxa"/>
        <w:tblLook w:val="04A0" w:firstRow="1" w:lastRow="0" w:firstColumn="1" w:lastColumn="0" w:noHBand="0" w:noVBand="1"/>
      </w:tblPr>
      <w:tblGrid>
        <w:gridCol w:w="1937"/>
        <w:gridCol w:w="703"/>
        <w:gridCol w:w="1119"/>
        <w:gridCol w:w="1411"/>
        <w:gridCol w:w="2484"/>
        <w:gridCol w:w="2126"/>
        <w:gridCol w:w="2552"/>
        <w:gridCol w:w="2269"/>
      </w:tblGrid>
      <w:tr w:rsidR="0030204C" w:rsidRPr="00A175E7" w14:paraId="3203F99C" w14:textId="77777777" w:rsidTr="003D2907"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503468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9B5963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650886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A8DE21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0282E54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086246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52F8618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B38182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30204C" w:rsidRPr="00A175E7" w14:paraId="2766B828" w14:textId="77777777" w:rsidTr="003D2907">
        <w:trPr>
          <w:trHeight w:val="1052"/>
        </w:trPr>
        <w:tc>
          <w:tcPr>
            <w:tcW w:w="193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8B9895" w14:textId="77777777" w:rsidR="0030204C" w:rsidRPr="00A175E7" w:rsidRDefault="0030204C" w:rsidP="003D2907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بیهوشی(1)</w:t>
            </w:r>
          </w:p>
          <w:p w14:paraId="4F696DD6" w14:textId="77777777" w:rsidR="0030204C" w:rsidRPr="00A175E7" w:rsidRDefault="0030204C" w:rsidP="003D2907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  <w:p w14:paraId="1AA77F30" w14:textId="77777777" w:rsidR="0030204C" w:rsidRPr="00A175E7" w:rsidRDefault="0030204C" w:rsidP="003D2907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درعرصه مراقبت </w:t>
            </w:r>
            <w:r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پس از بیهوشی</w:t>
            </w:r>
          </w:p>
          <w:p w14:paraId="26C7231D" w14:textId="77777777" w:rsidR="0030204C" w:rsidRPr="00A175E7" w:rsidRDefault="0030204C" w:rsidP="003D2907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  <w:p w14:paraId="409ADEBC" w14:textId="77777777" w:rsidR="0030204C" w:rsidRPr="00A175E7" w:rsidRDefault="0030204C" w:rsidP="003D2907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</w:t>
            </w:r>
            <w:r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5FABE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4</w:t>
            </w:r>
          </w:p>
          <w:p w14:paraId="4152ECC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25524DA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2</w:t>
            </w:r>
          </w:p>
          <w:p w14:paraId="617AFFA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46AF662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EF3CB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1416164</w:t>
            </w:r>
          </w:p>
          <w:p w14:paraId="61F8073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03391283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141616</w:t>
            </w: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5</w:t>
            </w:r>
          </w:p>
          <w:p w14:paraId="3F87DD0B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5A37C457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141616</w:t>
            </w: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8742A2E" w14:textId="77777777" w:rsidR="0030204C" w:rsidRPr="00A175E7" w:rsidRDefault="0030204C" w:rsidP="003D2907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B82E1C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71B880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Sakkal Majalla"/>
                <w:b/>
                <w:bCs/>
                <w:color w:val="FF0000"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63F138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CDCA305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4B9454E3" w14:textId="77777777" w:rsidTr="003D2907">
        <w:tc>
          <w:tcPr>
            <w:tcW w:w="193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AB398F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7012688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2301C94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5AC5263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24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8570A21" w14:textId="77777777" w:rsidR="0030204C" w:rsidRPr="00A175E7" w:rsidRDefault="0030204C" w:rsidP="003D2907">
            <w:pPr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  <w:p w14:paraId="1E2C7626" w14:textId="77777777" w:rsidR="0030204C" w:rsidRPr="00A175E7" w:rsidRDefault="0030204C" w:rsidP="003D2907">
            <w:pPr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2ABD4155" w14:textId="77777777" w:rsidR="0030204C" w:rsidRPr="00A175E7" w:rsidRDefault="0030204C" w:rsidP="003D290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9803631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6ABC74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707A6B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120CD305" w14:textId="77777777" w:rsidTr="003D2907">
        <w:tc>
          <w:tcPr>
            <w:tcW w:w="193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4895319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345964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FA25A50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26F7E1D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24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A45EA37" w14:textId="77777777" w:rsidR="0030204C" w:rsidRPr="00A175E7" w:rsidRDefault="0030204C" w:rsidP="003D2907">
            <w:pPr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  <w:p w14:paraId="573704FD" w14:textId="77777777" w:rsidR="0030204C" w:rsidRPr="00A175E7" w:rsidRDefault="0030204C" w:rsidP="003D2907">
            <w:pPr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  <w:rtl/>
              </w:rPr>
            </w:pPr>
          </w:p>
          <w:p w14:paraId="74C742E9" w14:textId="77777777" w:rsidR="0030204C" w:rsidRPr="00A175E7" w:rsidRDefault="0030204C" w:rsidP="003D2907">
            <w:pPr>
              <w:bidi/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B5EDF28" w14:textId="77777777" w:rsidR="0030204C" w:rsidRPr="00A175E7" w:rsidRDefault="0030204C" w:rsidP="003D2907">
            <w:pPr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  <w:p w14:paraId="21A3B469" w14:textId="77777777" w:rsidR="0030204C" w:rsidRPr="00A175E7" w:rsidRDefault="0030204C" w:rsidP="003D2907">
            <w:pPr>
              <w:bidi/>
              <w:jc w:val="center"/>
              <w:rPr>
                <w:rtl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04CE06F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04AD65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0204C" w:rsidRPr="00A175E7" w14:paraId="0DBF0F0B" w14:textId="77777777" w:rsidTr="003D2907">
        <w:trPr>
          <w:trHeight w:val="1189"/>
        </w:trPr>
        <w:tc>
          <w:tcPr>
            <w:tcW w:w="193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1082862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101E89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145543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BBC3D3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24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F8427C4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BF64F10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343EFE2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056672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08E8DD29" w14:textId="77777777" w:rsidTr="003D2907">
        <w:trPr>
          <w:trHeight w:val="735"/>
        </w:trPr>
        <w:tc>
          <w:tcPr>
            <w:tcW w:w="193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5B0D95C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C8F87C1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957C15E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6A20D3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چهارشنبه</w:t>
            </w:r>
          </w:p>
          <w:p w14:paraId="51E1B731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B3DC630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26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BE91526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7DD3A5A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D149019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  <w:tr w:rsidR="0030204C" w:rsidRPr="00A175E7" w14:paraId="7D4A4BC9" w14:textId="77777777" w:rsidTr="003D2907">
        <w:trPr>
          <w:trHeight w:val="1170"/>
        </w:trPr>
        <w:tc>
          <w:tcPr>
            <w:tcW w:w="193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8792BB5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B8EB957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D68F85F" w14:textId="77777777" w:rsidR="0030204C" w:rsidRPr="00A175E7" w:rsidRDefault="0030204C" w:rsidP="003D2907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F0D5670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32"/>
                <w:szCs w:val="32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32"/>
                <w:szCs w:val="32"/>
                <w:rtl/>
              </w:rPr>
              <w:t>پنج شنبه</w:t>
            </w:r>
          </w:p>
        </w:tc>
        <w:tc>
          <w:tcPr>
            <w:tcW w:w="24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DB9DF53" w14:textId="77777777" w:rsidR="0030204C" w:rsidRPr="00A175E7" w:rsidRDefault="0030204C" w:rsidP="003D2907">
            <w:pPr>
              <w:bidi/>
              <w:jc w:val="center"/>
              <w:rPr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EB96EC8" w14:textId="77777777" w:rsidR="0030204C" w:rsidRPr="00A175E7" w:rsidRDefault="0030204C" w:rsidP="003D2907">
            <w:pPr>
              <w:bidi/>
              <w:jc w:val="center"/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کارآموزی</w:t>
            </w:r>
          </w:p>
        </w:tc>
        <w:tc>
          <w:tcPr>
            <w:tcW w:w="25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DBE3C6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BDD2BC" w14:textId="77777777" w:rsidR="0030204C" w:rsidRPr="00A175E7" w:rsidRDefault="0030204C" w:rsidP="003D290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</w:tr>
    </w:tbl>
    <w:p w14:paraId="264A67E4" w14:textId="77777777" w:rsidR="0030204C" w:rsidRPr="00A175E7" w:rsidRDefault="0030204C" w:rsidP="0030204C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0"/>
          <w:szCs w:val="40"/>
          <w:lang w:bidi="fa-IR"/>
        </w:rPr>
      </w:pPr>
      <w:r w:rsidRPr="00A175E7">
        <w:rPr>
          <w:rFonts w:ascii="IranNastaliq" w:eastAsia="Calibri" w:hAnsi="IranNastaliq" w:cs="B Roya" w:hint="cs"/>
          <w:sz w:val="40"/>
          <w:szCs w:val="40"/>
          <w:rtl/>
          <w:lang w:bidi="fa-IR"/>
        </w:rPr>
        <w:t xml:space="preserve">استاد مشاور : </w:t>
      </w: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خانم دکتر هادوی</w:t>
      </w:r>
    </w:p>
    <w:p w14:paraId="0F8051B3" w14:textId="77777777" w:rsidR="0030204C" w:rsidRDefault="0030204C" w:rsidP="0030204C"/>
    <w:p w14:paraId="48CAF886" w14:textId="77777777" w:rsidR="007B084D" w:rsidRDefault="007B084D"/>
    <w:sectPr w:rsidR="007B084D" w:rsidSect="006E3580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4C"/>
    <w:rsid w:val="0014289D"/>
    <w:rsid w:val="0030204C"/>
    <w:rsid w:val="005D6B11"/>
    <w:rsid w:val="007B084D"/>
    <w:rsid w:val="00D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B65FBD"/>
  <w15:chartTrackingRefBased/>
  <w15:docId w15:val="{76D1172C-70E9-4B73-85A2-BA253CC4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0204C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0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sabagh-p</dc:creator>
  <cp:keywords/>
  <dc:description/>
  <cp:lastModifiedBy>MrsHafezi</cp:lastModifiedBy>
  <cp:revision>2</cp:revision>
  <dcterms:created xsi:type="dcterms:W3CDTF">2025-09-17T04:22:00Z</dcterms:created>
  <dcterms:modified xsi:type="dcterms:W3CDTF">2025-09-17T04:22:00Z</dcterms:modified>
</cp:coreProperties>
</file>